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835" w:rsidRPr="0042721A" w:rsidRDefault="00191835" w:rsidP="00191835">
      <w:pPr>
        <w:jc w:val="center"/>
        <w:rPr>
          <w:b/>
          <w:sz w:val="22"/>
          <w:szCs w:val="22"/>
        </w:rPr>
      </w:pPr>
      <w:r w:rsidRPr="0042721A">
        <w:rPr>
          <w:b/>
          <w:sz w:val="22"/>
          <w:szCs w:val="22"/>
        </w:rPr>
        <w:t>PASTORAL INSTITUTE</w:t>
      </w:r>
    </w:p>
    <w:p w:rsidR="00191835" w:rsidRPr="0042721A" w:rsidRDefault="00191835" w:rsidP="00191835">
      <w:pPr>
        <w:spacing w:line="360" w:lineRule="auto"/>
        <w:jc w:val="center"/>
        <w:rPr>
          <w:rFonts w:ascii="Arial" w:hAnsi="Arial" w:cs="Arial"/>
          <w:sz w:val="20"/>
          <w:szCs w:val="20"/>
        </w:rPr>
      </w:pPr>
      <w:r w:rsidRPr="0042721A">
        <w:rPr>
          <w:rFonts w:ascii="Arial" w:hAnsi="Arial" w:cs="Arial"/>
          <w:sz w:val="20"/>
          <w:szCs w:val="20"/>
        </w:rPr>
        <w:t xml:space="preserve">DIOCESE OF </w:t>
      </w:r>
      <w:smartTag w:uri="urn:schemas-microsoft-com:office:smarttags" w:element="place">
        <w:r w:rsidRPr="0042721A">
          <w:rPr>
            <w:rFonts w:ascii="Arial" w:hAnsi="Arial" w:cs="Arial"/>
            <w:sz w:val="20"/>
            <w:szCs w:val="20"/>
          </w:rPr>
          <w:t>BROOKLYN</w:t>
        </w:r>
      </w:smartTag>
    </w:p>
    <w:p w:rsidR="00191835" w:rsidRPr="0042721A" w:rsidRDefault="00DF4162" w:rsidP="00DF4162">
      <w:pPr>
        <w:spacing w:line="360" w:lineRule="auto"/>
        <w:jc w:val="center"/>
        <w:rPr>
          <w:rFonts w:ascii="Arial" w:hAnsi="Arial" w:cs="Arial"/>
          <w:sz w:val="16"/>
          <w:szCs w:val="16"/>
        </w:rPr>
      </w:pPr>
      <w:r>
        <w:rPr>
          <w:rFonts w:ascii="Arial" w:hAnsi="Arial" w:cs="Arial"/>
          <w:sz w:val="16"/>
          <w:szCs w:val="16"/>
        </w:rPr>
        <w:t xml:space="preserve">310 Prospect Park </w:t>
      </w:r>
      <w:proofErr w:type="gramStart"/>
      <w:r>
        <w:rPr>
          <w:rFonts w:ascii="Arial" w:hAnsi="Arial" w:cs="Arial"/>
          <w:sz w:val="16"/>
          <w:szCs w:val="16"/>
        </w:rPr>
        <w:t>West</w:t>
      </w:r>
      <w:proofErr w:type="gramEnd"/>
      <w:r w:rsidR="00191835" w:rsidRPr="0042721A">
        <w:rPr>
          <w:rFonts w:ascii="Arial" w:hAnsi="Arial" w:cs="Arial"/>
          <w:sz w:val="16"/>
          <w:szCs w:val="16"/>
        </w:rPr>
        <w:t xml:space="preserve"> </w:t>
      </w:r>
      <w:r w:rsidR="00191835" w:rsidRPr="0042721A">
        <w:rPr>
          <w:rFonts w:ascii="Arial" w:hAnsi="Arial" w:cs="Arial"/>
          <w:sz w:val="16"/>
          <w:szCs w:val="16"/>
        </w:rPr>
        <w:sym w:font="Wingdings 2" w:char="F096"/>
      </w:r>
      <w:r w:rsidR="001A0A58">
        <w:rPr>
          <w:rFonts w:ascii="Arial" w:hAnsi="Arial" w:cs="Arial"/>
          <w:sz w:val="16"/>
          <w:szCs w:val="16"/>
        </w:rPr>
        <w:t xml:space="preserve"> (718) </w:t>
      </w:r>
      <w:r>
        <w:rPr>
          <w:rFonts w:ascii="Arial" w:hAnsi="Arial" w:cs="Arial"/>
          <w:sz w:val="16"/>
          <w:szCs w:val="16"/>
        </w:rPr>
        <w:t>281-9556</w:t>
      </w:r>
      <w:r w:rsidR="00191835" w:rsidRPr="0042721A">
        <w:rPr>
          <w:rFonts w:ascii="Arial" w:hAnsi="Arial" w:cs="Arial"/>
          <w:sz w:val="16"/>
          <w:szCs w:val="16"/>
        </w:rPr>
        <w:t xml:space="preserve"> </w:t>
      </w:r>
      <w:r w:rsidR="00191835" w:rsidRPr="0042721A">
        <w:rPr>
          <w:rFonts w:ascii="Arial" w:hAnsi="Arial" w:cs="Arial"/>
          <w:sz w:val="16"/>
          <w:szCs w:val="16"/>
        </w:rPr>
        <w:sym w:font="Wingdings 2" w:char="F096"/>
      </w:r>
      <w:r w:rsidR="00191835" w:rsidRPr="0042721A">
        <w:rPr>
          <w:rFonts w:ascii="Arial" w:hAnsi="Arial" w:cs="Arial"/>
          <w:sz w:val="16"/>
          <w:szCs w:val="16"/>
        </w:rPr>
        <w:t xml:space="preserve"> Fax: (718)</w:t>
      </w:r>
      <w:r>
        <w:rPr>
          <w:rFonts w:ascii="Arial" w:hAnsi="Arial" w:cs="Arial"/>
          <w:sz w:val="16"/>
          <w:szCs w:val="16"/>
        </w:rPr>
        <w:t>399-5920</w:t>
      </w:r>
      <w:r w:rsidR="00191835" w:rsidRPr="0042721A">
        <w:rPr>
          <w:rFonts w:ascii="Arial" w:hAnsi="Arial" w:cs="Arial"/>
          <w:sz w:val="16"/>
          <w:szCs w:val="16"/>
        </w:rPr>
        <w:t xml:space="preserve"> </w:t>
      </w:r>
      <w:r w:rsidR="00191835" w:rsidRPr="0042721A">
        <w:rPr>
          <w:rFonts w:ascii="Arial" w:hAnsi="Arial" w:cs="Arial"/>
          <w:sz w:val="16"/>
          <w:szCs w:val="16"/>
        </w:rPr>
        <w:sym w:font="Wingdings 2" w:char="F096"/>
      </w:r>
      <w:r w:rsidR="001A0A58">
        <w:rPr>
          <w:rFonts w:ascii="Arial" w:hAnsi="Arial" w:cs="Arial"/>
          <w:sz w:val="16"/>
          <w:szCs w:val="16"/>
        </w:rPr>
        <w:t xml:space="preserve"> Email: pastoralinstitute@</w:t>
      </w:r>
      <w:r w:rsidR="0009317D">
        <w:rPr>
          <w:rFonts w:ascii="Arial" w:hAnsi="Arial" w:cs="Arial"/>
          <w:sz w:val="16"/>
          <w:szCs w:val="16"/>
        </w:rPr>
        <w:t>diobrook</w:t>
      </w:r>
      <w:r w:rsidR="00191835" w:rsidRPr="0042721A">
        <w:rPr>
          <w:rFonts w:ascii="Arial" w:hAnsi="Arial" w:cs="Arial"/>
          <w:sz w:val="16"/>
          <w:szCs w:val="16"/>
        </w:rPr>
        <w:t>.org</w:t>
      </w:r>
    </w:p>
    <w:p w:rsidR="00191835" w:rsidRDefault="00191835" w:rsidP="00191835">
      <w:pPr>
        <w:pBdr>
          <w:top w:val="single" w:sz="4" w:space="1" w:color="auto"/>
        </w:pBdr>
        <w:jc w:val="both"/>
        <w:rPr>
          <w:bCs/>
        </w:rPr>
      </w:pPr>
    </w:p>
    <w:p w:rsidR="00551841" w:rsidRPr="00CC58F1" w:rsidRDefault="0099333F">
      <w:pPr>
        <w:rPr>
          <w:b/>
        </w:rPr>
      </w:pPr>
      <w:r w:rsidRPr="00CC58F1">
        <w:rPr>
          <w:b/>
        </w:rPr>
        <w:t>PRESS RELEASE</w:t>
      </w:r>
      <w:r w:rsidR="001A0A58" w:rsidRPr="00CC58F1">
        <w:rPr>
          <w:b/>
        </w:rPr>
        <w:t xml:space="preserve"> – FOR IMMEDIATE RELEASE</w:t>
      </w:r>
    </w:p>
    <w:p w:rsidR="0099333F" w:rsidRPr="00CC58F1" w:rsidRDefault="0099333F">
      <w:pPr>
        <w:rPr>
          <w:b/>
        </w:rPr>
      </w:pPr>
    </w:p>
    <w:p w:rsidR="00514B81" w:rsidRPr="00FF618A" w:rsidRDefault="00060A87" w:rsidP="00514B81">
      <w:pPr>
        <w:rPr>
          <w:b/>
        </w:rPr>
      </w:pPr>
      <w:r>
        <w:rPr>
          <w:b/>
        </w:rPr>
        <w:t>Lay Leadership Training Classes to Start in September</w:t>
      </w:r>
    </w:p>
    <w:p w:rsidR="002450E1" w:rsidRPr="00CC58F1" w:rsidRDefault="002450E1" w:rsidP="00514B81"/>
    <w:p w:rsidR="003164DA" w:rsidRDefault="00060A87" w:rsidP="003164DA">
      <w:r>
        <w:t xml:space="preserve">The Pastoral Institute is accepting applications for its three-year Lay Ministry Program.  Interested persons must first be nominated by their </w:t>
      </w:r>
      <w:r w:rsidR="00F83035">
        <w:t>pastor prior to receiving an application package from the Pastoral Institute.</w:t>
      </w:r>
    </w:p>
    <w:p w:rsidR="00F83035" w:rsidRDefault="00F83035" w:rsidP="003164DA"/>
    <w:p w:rsidR="003164DA" w:rsidRDefault="00F83035" w:rsidP="003164DA">
      <w:r>
        <w:t xml:space="preserve">The </w:t>
      </w:r>
      <w:r w:rsidRPr="00F83035">
        <w:t>Lay Ministry Program</w:t>
      </w:r>
      <w:r>
        <w:t xml:space="preserve"> is </w:t>
      </w:r>
      <w:r w:rsidRPr="006D1B3D">
        <w:t xml:space="preserve">an integrated three-year program of theological education, spiritual formation, mentoring, supervised ministry practicum, and pastoral skills development that prepares </w:t>
      </w:r>
      <w:r w:rsidRPr="00F83035">
        <w:t>volunteer lay pastoral leaders</w:t>
      </w:r>
      <w:r w:rsidRPr="006D1B3D">
        <w:t xml:space="preserve"> to coordinate a particular ministry in the parish.</w:t>
      </w:r>
      <w:r>
        <w:t xml:space="preserve">  About 750 persons have completed the program.</w:t>
      </w:r>
    </w:p>
    <w:p w:rsidR="00F83035" w:rsidRDefault="00F83035" w:rsidP="003164DA"/>
    <w:p w:rsidR="00F83035" w:rsidRDefault="00F83035" w:rsidP="003164DA">
      <w:r>
        <w:t xml:space="preserve">Classes begin in September and are held in English and Spanish.  The English language track will be held at Regina Pacis parish in Brooklyn and Our Lady of the Angelus parish in </w:t>
      </w:r>
      <w:proofErr w:type="spellStart"/>
      <w:r>
        <w:t>Rego</w:t>
      </w:r>
      <w:proofErr w:type="spellEnd"/>
      <w:r>
        <w:t xml:space="preserve"> Park.  Classes in Sp</w:t>
      </w:r>
      <w:r w:rsidR="00344751">
        <w:t>anish will take place at St. Rit</w:t>
      </w:r>
      <w:r>
        <w:t>a’s school in Brooklyn and St</w:t>
      </w:r>
      <w:r w:rsidR="00344751">
        <w:t>.</w:t>
      </w:r>
      <w:r>
        <w:t xml:space="preserve"> Teresa parish in Woodside.</w:t>
      </w:r>
    </w:p>
    <w:p w:rsidR="00F83035" w:rsidRDefault="00F83035" w:rsidP="003164DA"/>
    <w:p w:rsidR="00F83035" w:rsidRDefault="00F83035" w:rsidP="003164DA">
      <w:r>
        <w:t>The deadline for submitting applications is July 31, 2013.</w:t>
      </w:r>
      <w:r w:rsidR="00D36DD6">
        <w:t xml:space="preserve"> </w:t>
      </w:r>
      <w:bookmarkStart w:id="0" w:name="_GoBack"/>
      <w:bookmarkEnd w:id="0"/>
    </w:p>
    <w:p w:rsidR="00F83035" w:rsidRPr="003164DA" w:rsidRDefault="00F83035" w:rsidP="003164DA"/>
    <w:p w:rsidR="00ED6AA2" w:rsidRPr="00ED6AA2" w:rsidRDefault="00ED6AA2" w:rsidP="00ED6AA2">
      <w:r w:rsidRPr="00ED6AA2">
        <w:t>For further information</w:t>
      </w:r>
      <w:r>
        <w:t xml:space="preserve"> about this Press Release contact</w:t>
      </w:r>
      <w:r w:rsidRPr="00ED6AA2">
        <w:t>:</w:t>
      </w:r>
    </w:p>
    <w:p w:rsidR="00ED6AA2" w:rsidRPr="00ED6AA2" w:rsidRDefault="00ED6AA2" w:rsidP="00ED6AA2">
      <w:r w:rsidRPr="00ED6AA2">
        <w:t>Gerald J. Tortorella, Pastoral Institute</w:t>
      </w:r>
    </w:p>
    <w:p w:rsidR="00ED6AA2" w:rsidRPr="00ED6AA2" w:rsidRDefault="00ED6AA2" w:rsidP="00ED6AA2">
      <w:r w:rsidRPr="00ED6AA2">
        <w:t xml:space="preserve">718-281-9556, </w:t>
      </w:r>
      <w:hyperlink r:id="rId5" w:history="1">
        <w:r w:rsidRPr="00ED6AA2">
          <w:rPr>
            <w:rStyle w:val="Hyperlink"/>
          </w:rPr>
          <w:t>gtortorella@diobrook.org</w:t>
        </w:r>
      </w:hyperlink>
    </w:p>
    <w:p w:rsidR="003164DA" w:rsidRPr="00CC58F1" w:rsidRDefault="003164DA"/>
    <w:sectPr w:rsidR="003164DA" w:rsidRPr="00CC58F1" w:rsidSect="00191835">
      <w:pgSz w:w="12240" w:h="15840"/>
      <w:pgMar w:top="1440"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00007843" w:usb2="00000001"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835"/>
    <w:rsid w:val="000203EA"/>
    <w:rsid w:val="00060A87"/>
    <w:rsid w:val="0009317D"/>
    <w:rsid w:val="000A549C"/>
    <w:rsid w:val="000F4757"/>
    <w:rsid w:val="00191835"/>
    <w:rsid w:val="001A0A58"/>
    <w:rsid w:val="001C2CC5"/>
    <w:rsid w:val="001D0039"/>
    <w:rsid w:val="00212742"/>
    <w:rsid w:val="002450E1"/>
    <w:rsid w:val="003164DA"/>
    <w:rsid w:val="00342308"/>
    <w:rsid w:val="00344751"/>
    <w:rsid w:val="00514B81"/>
    <w:rsid w:val="00526CA0"/>
    <w:rsid w:val="00551841"/>
    <w:rsid w:val="00585A07"/>
    <w:rsid w:val="0072361B"/>
    <w:rsid w:val="008A6EF5"/>
    <w:rsid w:val="008C3490"/>
    <w:rsid w:val="0099333F"/>
    <w:rsid w:val="009F4E93"/>
    <w:rsid w:val="00A01E82"/>
    <w:rsid w:val="00A861AA"/>
    <w:rsid w:val="00AF483C"/>
    <w:rsid w:val="00BF0F4D"/>
    <w:rsid w:val="00CC58F1"/>
    <w:rsid w:val="00CD368F"/>
    <w:rsid w:val="00D36DD6"/>
    <w:rsid w:val="00D70C76"/>
    <w:rsid w:val="00DF4162"/>
    <w:rsid w:val="00EA70FA"/>
    <w:rsid w:val="00ED6AA2"/>
    <w:rsid w:val="00F83035"/>
    <w:rsid w:val="00FF6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1835"/>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Web3">
    <w:name w:val="Table Web 3"/>
    <w:basedOn w:val="TableNormal"/>
    <w:rsid w:val="00551841"/>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longtext">
    <w:name w:val="long_text"/>
    <w:basedOn w:val="DefaultParagraphFont"/>
    <w:rsid w:val="00CD368F"/>
  </w:style>
  <w:style w:type="character" w:customStyle="1" w:styleId="shorttext">
    <w:name w:val="short_text"/>
    <w:basedOn w:val="DefaultParagraphFont"/>
    <w:rsid w:val="0072361B"/>
  </w:style>
  <w:style w:type="character" w:styleId="Hyperlink">
    <w:name w:val="Hyperlink"/>
    <w:basedOn w:val="DefaultParagraphFont"/>
    <w:rsid w:val="00ED6AA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1835"/>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Web3">
    <w:name w:val="Table Web 3"/>
    <w:basedOn w:val="TableNormal"/>
    <w:rsid w:val="00551841"/>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longtext">
    <w:name w:val="long_text"/>
    <w:basedOn w:val="DefaultParagraphFont"/>
    <w:rsid w:val="00CD368F"/>
  </w:style>
  <w:style w:type="character" w:customStyle="1" w:styleId="shorttext">
    <w:name w:val="short_text"/>
    <w:basedOn w:val="DefaultParagraphFont"/>
    <w:rsid w:val="0072361B"/>
  </w:style>
  <w:style w:type="character" w:styleId="Hyperlink">
    <w:name w:val="Hyperlink"/>
    <w:basedOn w:val="DefaultParagraphFont"/>
    <w:rsid w:val="00ED6A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tortorella@diobrook.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181</Words>
  <Characters>1144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PASTORAL INSTITUTE</vt:lpstr>
    </vt:vector>
  </TitlesOfParts>
  <Company>Pastoral Institute Diocese of Brooklyn</Company>
  <LinksUpToDate>false</LinksUpToDate>
  <CharactersWithSpaces>1323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PASTORAL INSTITUTE</dc:title>
  <dc:creator>Sister Angela Gannon CSJ</dc:creator>
  <cp:lastModifiedBy>Gerald Tortorella</cp:lastModifiedBy>
  <cp:revision>2</cp:revision>
  <dcterms:created xsi:type="dcterms:W3CDTF">2013-06-24T20:50:00Z</dcterms:created>
  <dcterms:modified xsi:type="dcterms:W3CDTF">2013-06-24T20:50:00Z</dcterms:modified>
</cp:coreProperties>
</file>